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53B1" w14:textId="77777777" w:rsidR="00F76C6A" w:rsidRPr="009C1549" w:rsidRDefault="00F76C6A" w:rsidP="00F76C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9C1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DorisGrace</w:t>
      </w:r>
      <w:proofErr w:type="spellEnd"/>
      <w:r w:rsidRPr="009C1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Homecare LLC</w:t>
      </w:r>
    </w:p>
    <w:p w14:paraId="330B5EC1" w14:textId="7F3ACF1C" w:rsidR="00F76C6A" w:rsidRDefault="00F76C6A" w:rsidP="00F76C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1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396 West Greens Rd, Houston, TX, 770</w:t>
      </w:r>
      <w:r w:rsidR="00AC07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67 Ste 562</w:t>
      </w:r>
    </w:p>
    <w:p w14:paraId="563EE775" w14:textId="77777777" w:rsidR="00F76C6A" w:rsidRPr="009C1549" w:rsidRDefault="00F76C6A" w:rsidP="00F76C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info@dorisgracehomecare.com</w:t>
      </w:r>
    </w:p>
    <w:p w14:paraId="46424912" w14:textId="77777777" w:rsidR="00F76C6A" w:rsidRDefault="00F76C6A" w:rsidP="00F76C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1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3469779956</w:t>
      </w:r>
    </w:p>
    <w:p w14:paraId="77FA2202" w14:textId="77777777" w:rsidR="00F76C6A" w:rsidRPr="00511C07" w:rsidRDefault="00AC077D" w:rsidP="00F76C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CA07A6">
          <v:rect id="_x0000_i1025" style="width:0;height:1.5pt" o:hralign="center" o:hrstd="t" o:hr="t" fillcolor="#a0a0a0" stroked="f"/>
        </w:pict>
      </w:r>
    </w:p>
    <w:p w14:paraId="51F7AB33" w14:textId="270E0EC2" w:rsidR="00F76C6A" w:rsidRPr="00F76C6A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Pampering</w:t>
      </w:r>
      <w:r w:rsidRPr="00F76C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Wellness Services – Client Interest Form</w:t>
      </w:r>
    </w:p>
    <w:p w14:paraId="256FA2C3" w14:textId="07922B61" w:rsidR="00F76C6A" w:rsidRPr="00511C07" w:rsidRDefault="00F76C6A" w:rsidP="00F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Thank you for your interest in our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pampering and </w:t>
      </w: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wellness services. This form helps us understand your needs and determine service availability. Completion of this form does not guarantee service and does not create a contract.</w:t>
      </w:r>
    </w:p>
    <w:p w14:paraId="46C3E782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943CAE">
          <v:rect id="_x0000_i1026" style="width:0;height:1.5pt" o:hralign="center" o:hrstd="t" o:hr="t" fillcolor="#a0a0a0" stroked="f"/>
        </w:pict>
      </w:r>
    </w:p>
    <w:p w14:paraId="649549CE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Client Information</w:t>
      </w:r>
    </w:p>
    <w:p w14:paraId="4E3D4D09" w14:textId="77777777" w:rsidR="00F76C6A" w:rsidRPr="00511C07" w:rsidRDefault="00F76C6A" w:rsidP="00F7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Full Name: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870254122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</w:p>
    <w:p w14:paraId="20C12D03" w14:textId="77777777" w:rsidR="00F76C6A" w:rsidRPr="00511C07" w:rsidRDefault="00F76C6A" w:rsidP="00F7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168087755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</w:p>
    <w:p w14:paraId="2DE87E4B" w14:textId="77777777" w:rsidR="00F76C6A" w:rsidRPr="00511C07" w:rsidRDefault="00F76C6A" w:rsidP="00F7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727573652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</w:t>
      </w:r>
    </w:p>
    <w:p w14:paraId="4B41D18C" w14:textId="77777777" w:rsidR="00F76C6A" w:rsidRPr="00511C07" w:rsidRDefault="00F76C6A" w:rsidP="00F7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/ State / ZIP: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738907427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</w:p>
    <w:p w14:paraId="3710BA95" w14:textId="77777777" w:rsidR="00F76C6A" w:rsidRPr="00511C07" w:rsidRDefault="00F76C6A" w:rsidP="00F7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893576832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</w:p>
    <w:p w14:paraId="17D2ADFD" w14:textId="77777777" w:rsidR="00F76C6A" w:rsidRPr="00511C07" w:rsidRDefault="00F76C6A" w:rsidP="00F76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942598003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08697DCF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E89CBA">
          <v:rect id="_x0000_i1027" style="width:0;height:1.5pt" o:hralign="center" o:hrstd="t" o:hr="t" fillcolor="#a0a0a0" stroked="f"/>
        </w:pict>
      </w:r>
    </w:p>
    <w:p w14:paraId="520C18D5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Authorized Contact (if different from client)</w:t>
      </w:r>
    </w:p>
    <w:p w14:paraId="35218AC8" w14:textId="77777777" w:rsidR="00F76C6A" w:rsidRPr="00511C07" w:rsidRDefault="00F76C6A" w:rsidP="00F76C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945420690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</w:t>
      </w:r>
    </w:p>
    <w:p w14:paraId="62D5E79B" w14:textId="77777777" w:rsidR="00F76C6A" w:rsidRPr="00511C07" w:rsidRDefault="00F76C6A" w:rsidP="00F76C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Client: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023473004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</w:p>
    <w:p w14:paraId="4323140E" w14:textId="77777777" w:rsidR="00F76C6A" w:rsidRPr="00511C07" w:rsidRDefault="00F76C6A" w:rsidP="00F76C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___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909682814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</w:p>
    <w:p w14:paraId="33C52265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D16A47">
          <v:rect id="_x0000_i1028" style="width:0;height:1.5pt" o:hralign="center" o:hrstd="t" o:hr="t" fillcolor="#a0a0a0" stroked="f"/>
        </w:pict>
      </w:r>
    </w:p>
    <w:p w14:paraId="2CC55735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Requested Grooming Services</w:t>
      </w:r>
    </w:p>
    <w:p w14:paraId="29AF4FEA" w14:textId="77777777" w:rsidR="00F76C6A" w:rsidRPr="00511C07" w:rsidRDefault="00F76C6A" w:rsidP="00F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(Check all that apply)</w:t>
      </w:r>
    </w:p>
    <w:p w14:paraId="45999EAC" w14:textId="77777777" w:rsidR="00F76C6A" w:rsidRPr="00511C07" w:rsidRDefault="00F76C6A" w:rsidP="00F76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01496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Haircut</w:t>
      </w:r>
    </w:p>
    <w:p w14:paraId="3168FE15" w14:textId="77777777" w:rsidR="00F76C6A" w:rsidRPr="00511C07" w:rsidRDefault="00F76C6A" w:rsidP="00F76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18085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Shampoo / Basic Hair Care</w:t>
      </w:r>
    </w:p>
    <w:p w14:paraId="23E83E0D" w14:textId="77777777" w:rsidR="00F76C6A" w:rsidRPr="00511C07" w:rsidRDefault="00F76C6A" w:rsidP="00F76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91947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Simple Styling (blow-dry, comb-out, basic style)</w:t>
      </w:r>
    </w:p>
    <w:p w14:paraId="1FA14B12" w14:textId="77777777" w:rsidR="00F76C6A" w:rsidRPr="00511C07" w:rsidRDefault="00F76C6A" w:rsidP="00F76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96516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Appearance Maintenance (non-medical grooming only)</w:t>
      </w:r>
    </w:p>
    <w:p w14:paraId="09C9BCEC" w14:textId="77777777" w:rsidR="00F76C6A" w:rsidRPr="00511C07" w:rsidRDefault="00AC077D" w:rsidP="00F76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188886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C6A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F76C6A"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Other (please specify):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078168391"/>
          <w:placeholder>
            <w:docPart w:val="8189AB87A10B4E939D70D7BF4028881F"/>
          </w:placeholder>
          <w:showingPlcHdr/>
          <w:text/>
        </w:sdtPr>
        <w:sdtEndPr/>
        <w:sdtContent>
          <w:r w:rsidR="00F76C6A" w:rsidRPr="00503804">
            <w:rPr>
              <w:rStyle w:val="PlaceholderText"/>
            </w:rPr>
            <w:t>Click or tap here to enter text.</w:t>
          </w:r>
        </w:sdtContent>
      </w:sdt>
      <w:r w:rsidR="00F76C6A" w:rsidRPr="00511C07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1B6152DF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8E7166A">
          <v:rect id="_x0000_i1029" style="width:0;height:1.5pt" o:hralign="center" o:hrstd="t" o:hr="t" fillcolor="#a0a0a0" stroked="f"/>
        </w:pict>
      </w:r>
    </w:p>
    <w:p w14:paraId="7FB50422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Service Location</w:t>
      </w:r>
    </w:p>
    <w:p w14:paraId="5E6C855C" w14:textId="77777777" w:rsidR="00F76C6A" w:rsidRPr="00511C07" w:rsidRDefault="00AC077D" w:rsidP="00F76C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129128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C6A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F76C6A"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Client’s Home</w:t>
      </w:r>
    </w:p>
    <w:p w14:paraId="044501C1" w14:textId="77777777" w:rsidR="00F76C6A" w:rsidRPr="00511C07" w:rsidRDefault="00F76C6A" w:rsidP="00F76C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56053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Other (please specify):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457246518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</w:p>
    <w:p w14:paraId="6660E8BB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539435">
          <v:rect id="_x0000_i1030" style="width:0;height:1.5pt" o:hralign="center" o:hrstd="t" o:hr="t" fillcolor="#a0a0a0" stroked="f"/>
        </w:pict>
      </w:r>
    </w:p>
    <w:p w14:paraId="2ECD40CD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Client Preferences &amp; Considerations</w:t>
      </w:r>
    </w:p>
    <w:p w14:paraId="133BBD69" w14:textId="77777777" w:rsidR="00F76C6A" w:rsidRPr="00511C07" w:rsidRDefault="00F76C6A" w:rsidP="00F76C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Hair type or special requests: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156070329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75DE1CD0" w14:textId="77777777" w:rsidR="00F76C6A" w:rsidRPr="00511C07" w:rsidRDefault="00F76C6A" w:rsidP="00F76C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Sensitivities, allergies, or comfort considerations: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___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175646660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65045630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699BD5">
          <v:rect id="_x0000_i1031" style="width:0;height:1.5pt" o:hralign="center" o:hrstd="t" o:hr="t" fillcolor="#a0a0a0" stroked="f"/>
        </w:pict>
      </w:r>
    </w:p>
    <w:p w14:paraId="726B6EBD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8C077A">
          <v:rect id="_x0000_i1032" style="width:0;height:1.5pt" o:hralign="center" o:hrstd="t" o:hr="t" fillcolor="#a0a0a0" stroked="f"/>
        </w:pict>
      </w:r>
    </w:p>
    <w:p w14:paraId="1E8439CE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Scheduling Preferences</w:t>
      </w:r>
    </w:p>
    <w:p w14:paraId="51AA521A" w14:textId="77777777" w:rsidR="00F76C6A" w:rsidRPr="00511C07" w:rsidRDefault="00F76C6A" w:rsidP="00F76C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Days: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023319845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</w:p>
    <w:p w14:paraId="0E1C871D" w14:textId="77777777" w:rsidR="00F76C6A" w:rsidRPr="00511C07" w:rsidRDefault="00F76C6A" w:rsidP="00F76C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Time Range: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620142749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77782AF0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07D000">
          <v:rect id="_x0000_i1033" style="width:0;height:1.5pt" o:hralign="center" o:hrstd="t" o:hr="t" fillcolor="#a0a0a0" stroked="f"/>
        </w:pict>
      </w:r>
    </w:p>
    <w:p w14:paraId="58143D5C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Important Acknowledgment</w:t>
      </w:r>
    </w:p>
    <w:p w14:paraId="1B82DC26" w14:textId="77777777" w:rsidR="00F76C6A" w:rsidRPr="00511C07" w:rsidRDefault="00F76C6A" w:rsidP="00F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Please read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Type Name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695911312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</w:p>
    <w:p w14:paraId="06445C99" w14:textId="77777777" w:rsidR="00F76C6A" w:rsidRDefault="00F76C6A" w:rsidP="00F76C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grooming services are provided by a </w:t>
      </w: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licensed cosmetologist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and are separate from non-medical home care services.</w:t>
      </w:r>
    </w:p>
    <w:p w14:paraId="07A1154E" w14:textId="77777777" w:rsidR="00F76C6A" w:rsidRPr="009B670D" w:rsidRDefault="00F76C6A" w:rsidP="00F76C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670D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these services are </w:t>
      </w:r>
      <w:r w:rsidRPr="009B67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cosmetology services only</w:t>
      </w:r>
      <w:r w:rsidRPr="009B670D">
        <w:rPr>
          <w:rFonts w:ascii="Times New Roman" w:eastAsia="Times New Roman" w:hAnsi="Times New Roman" w:cs="Times New Roman"/>
          <w:kern w:val="0"/>
          <w14:ligatures w14:val="none"/>
        </w:rPr>
        <w:t xml:space="preserve"> and do not include medical, therapeutic, or personal assistance services.</w:t>
      </w:r>
    </w:p>
    <w:p w14:paraId="49BAFBE5" w14:textId="77777777" w:rsidR="00F76C6A" w:rsidRPr="00511C07" w:rsidRDefault="00F76C6A" w:rsidP="00F76C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>I acknowledge that services are provided within state licensing regulations and professional scope of practice.</w:t>
      </w:r>
    </w:p>
    <w:p w14:paraId="255E60A0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C3736E">
          <v:rect id="_x0000_i1034" style="width:0;height:1.5pt" o:hralign="center" o:hrstd="t" o:hr="t" fillcolor="#a0a0a0" stroked="f"/>
        </w:pict>
      </w:r>
    </w:p>
    <w:p w14:paraId="30ADAB33" w14:textId="77777777" w:rsidR="00F76C6A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18D8B89" w14:textId="77777777" w:rsidR="00F76C6A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024D45C" w14:textId="77777777" w:rsidR="00F76C6A" w:rsidRDefault="00F76C6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7E2ECF99" w14:textId="2572CCBA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Signature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14:ligatures w14:val="none"/>
          </w:rPr>
          <w:id w:val="-1416855920"/>
          <w:placeholder>
            <w:docPart w:val="8189AB87A10B4E939D70D7BF4028881F"/>
          </w:placeholder>
          <w:showingPlcHdr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</w:p>
    <w:p w14:paraId="64DF0FB3" w14:textId="77777777" w:rsidR="00F76C6A" w:rsidRPr="00511C07" w:rsidRDefault="00F76C6A" w:rsidP="00F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>I confirm that the information provided is accurate and understand that this form is for service inquiry purposes only.</w:t>
      </w:r>
    </w:p>
    <w:p w14:paraId="5C6A2E40" w14:textId="77777777" w:rsidR="00F76C6A" w:rsidRPr="00511C07" w:rsidRDefault="00F76C6A" w:rsidP="00F76C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or Authorized Representative Signature: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782188708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707D407D" w14:textId="77777777" w:rsidR="00F76C6A" w:rsidRPr="00511C07" w:rsidRDefault="00F76C6A" w:rsidP="00F76C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716422897"/>
          <w:placeholder>
            <w:docPart w:val="8189AB87A10B4E939D70D7BF4028881F"/>
          </w:placeholder>
          <w:showingPlcHdr/>
          <w:text/>
        </w:sdtPr>
        <w:sdtEndPr/>
        <w:sdtContent>
          <w:r w:rsidRPr="00503804">
            <w:rPr>
              <w:rStyle w:val="PlaceholderText"/>
            </w:rPr>
            <w:t>Click or tap here to enter text.</w:t>
          </w:r>
        </w:sdtContent>
      </w:sdt>
      <w:r w:rsidRPr="00511C07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101FE330" w14:textId="77777777" w:rsidR="00F76C6A" w:rsidRPr="00511C07" w:rsidRDefault="00AC077D" w:rsidP="00F76C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301E39">
          <v:rect id="_x0000_i1035" style="width:0;height:1.5pt" o:hralign="center" o:hrstd="t" o:hr="t" fillcolor="#a0a0a0" stroked="f"/>
        </w:pict>
      </w:r>
    </w:p>
    <w:p w14:paraId="325B71F1" w14:textId="77777777" w:rsidR="00F76C6A" w:rsidRPr="00511C07" w:rsidRDefault="00F76C6A" w:rsidP="00F76C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1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Office Use Only</w:t>
      </w:r>
    </w:p>
    <w:p w14:paraId="792F0BA8" w14:textId="77777777" w:rsidR="00F76C6A" w:rsidRPr="00511C07" w:rsidRDefault="00F76C6A" w:rsidP="00F76C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>Date Received: ___________________</w:t>
      </w:r>
    </w:p>
    <w:p w14:paraId="1CDF1575" w14:textId="77777777" w:rsidR="00F76C6A" w:rsidRPr="00511C07" w:rsidRDefault="00F76C6A" w:rsidP="00F76C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Service Approved: </w:t>
      </w:r>
      <w:r w:rsidRPr="00511C0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511C0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1C07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546F2DC" w14:textId="77777777" w:rsidR="00F76C6A" w:rsidRPr="00511C07" w:rsidRDefault="00F76C6A" w:rsidP="00F76C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C07">
        <w:rPr>
          <w:rFonts w:ascii="Times New Roman" w:eastAsia="Times New Roman" w:hAnsi="Times New Roman" w:cs="Times New Roman"/>
          <w:kern w:val="0"/>
          <w14:ligatures w14:val="none"/>
        </w:rPr>
        <w:t>Notes: __________________________________________</w:t>
      </w:r>
    </w:p>
    <w:p w14:paraId="58C94B7E" w14:textId="77777777" w:rsidR="00EF3D8A" w:rsidRDefault="00EF3D8A"/>
    <w:sectPr w:rsidR="00EF3D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5C88" w14:textId="77777777" w:rsidR="00F76C6A" w:rsidRDefault="00F76C6A" w:rsidP="00F76C6A">
      <w:pPr>
        <w:spacing w:after="0" w:line="240" w:lineRule="auto"/>
      </w:pPr>
      <w:r>
        <w:separator/>
      </w:r>
    </w:p>
  </w:endnote>
  <w:endnote w:type="continuationSeparator" w:id="0">
    <w:p w14:paraId="50CC52E4" w14:textId="77777777" w:rsidR="00F76C6A" w:rsidRDefault="00F76C6A" w:rsidP="00F7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D01B" w14:textId="77777777" w:rsidR="00F76C6A" w:rsidRDefault="00F76C6A" w:rsidP="00F76C6A">
      <w:pPr>
        <w:spacing w:after="0" w:line="240" w:lineRule="auto"/>
      </w:pPr>
      <w:r>
        <w:separator/>
      </w:r>
    </w:p>
  </w:footnote>
  <w:footnote w:type="continuationSeparator" w:id="0">
    <w:p w14:paraId="7C1FADF2" w14:textId="77777777" w:rsidR="00F76C6A" w:rsidRDefault="00F76C6A" w:rsidP="00F7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8A4E" w14:textId="31310FC3" w:rsidR="00F76C6A" w:rsidRDefault="00F76C6A">
    <w:pPr>
      <w:pStyle w:val="Header"/>
    </w:pPr>
    <w:r>
      <w:rPr>
        <w:noProof/>
      </w:rPr>
      <w:drawing>
        <wp:inline distT="0" distB="0" distL="0" distR="0" wp14:anchorId="0232D383" wp14:editId="6596D876">
          <wp:extent cx="1988733" cy="335280"/>
          <wp:effectExtent l="0" t="0" r="0" b="7620"/>
          <wp:docPr id="1680472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472201" name="Picture 1680472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847" cy="336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F7A2D" w14:textId="77777777" w:rsidR="00F76C6A" w:rsidRDefault="00F76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FFE"/>
    <w:multiLevelType w:val="multilevel"/>
    <w:tmpl w:val="4EAA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63685"/>
    <w:multiLevelType w:val="multilevel"/>
    <w:tmpl w:val="A60A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336DE"/>
    <w:multiLevelType w:val="multilevel"/>
    <w:tmpl w:val="487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20142"/>
    <w:multiLevelType w:val="multilevel"/>
    <w:tmpl w:val="C84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00416"/>
    <w:multiLevelType w:val="multilevel"/>
    <w:tmpl w:val="FE6C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B4568"/>
    <w:multiLevelType w:val="multilevel"/>
    <w:tmpl w:val="C28E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5709B"/>
    <w:multiLevelType w:val="multilevel"/>
    <w:tmpl w:val="92E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E5527"/>
    <w:multiLevelType w:val="multilevel"/>
    <w:tmpl w:val="145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726DF"/>
    <w:multiLevelType w:val="multilevel"/>
    <w:tmpl w:val="CC0E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725244">
    <w:abstractNumId w:val="8"/>
  </w:num>
  <w:num w:numId="2" w16cid:durableId="1644381786">
    <w:abstractNumId w:val="1"/>
  </w:num>
  <w:num w:numId="3" w16cid:durableId="578097942">
    <w:abstractNumId w:val="2"/>
  </w:num>
  <w:num w:numId="4" w16cid:durableId="77093589">
    <w:abstractNumId w:val="5"/>
  </w:num>
  <w:num w:numId="5" w16cid:durableId="1943028091">
    <w:abstractNumId w:val="6"/>
  </w:num>
  <w:num w:numId="6" w16cid:durableId="1736468106">
    <w:abstractNumId w:val="4"/>
  </w:num>
  <w:num w:numId="7" w16cid:durableId="1038698794">
    <w:abstractNumId w:val="7"/>
  </w:num>
  <w:num w:numId="8" w16cid:durableId="37359711">
    <w:abstractNumId w:val="0"/>
  </w:num>
  <w:num w:numId="9" w16cid:durableId="12327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DvQcowyYsMh5eZPiUjMnuZ+pA/YAvCj61JdzJaHRCgK+s/7VAGHoHGWm0Z51ldpe2dB94UarSER5vLtEfvf/QA==" w:salt="rg+w6Y4C5wRD3qNIECzrnA==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6A"/>
    <w:rsid w:val="001C6CBF"/>
    <w:rsid w:val="007D5A64"/>
    <w:rsid w:val="0082690A"/>
    <w:rsid w:val="00AC077D"/>
    <w:rsid w:val="00EF3D8A"/>
    <w:rsid w:val="00F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2DD4F399"/>
  <w15:chartTrackingRefBased/>
  <w15:docId w15:val="{A6C81C8E-5DA9-441C-8F4A-1FCC76AA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6A"/>
  </w:style>
  <w:style w:type="paragraph" w:styleId="Heading1">
    <w:name w:val="heading 1"/>
    <w:basedOn w:val="Normal"/>
    <w:next w:val="Normal"/>
    <w:link w:val="Heading1Char"/>
    <w:uiPriority w:val="9"/>
    <w:qFormat/>
    <w:rsid w:val="00F76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C6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76C6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6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6A"/>
  </w:style>
  <w:style w:type="paragraph" w:styleId="Footer">
    <w:name w:val="footer"/>
    <w:basedOn w:val="Normal"/>
    <w:link w:val="FooterChar"/>
    <w:uiPriority w:val="99"/>
    <w:unhideWhenUsed/>
    <w:rsid w:val="00F76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89AB87A10B4E939D70D7BF4028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5725-AA47-44BF-82EF-F015692FE036}"/>
      </w:docPartPr>
      <w:docPartBody>
        <w:p w:rsidR="006D2D34" w:rsidRDefault="006D2D34" w:rsidP="006D2D34">
          <w:pPr>
            <w:pStyle w:val="8189AB87A10B4E939D70D7BF4028881F"/>
          </w:pPr>
          <w:r w:rsidRPr="005038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34"/>
    <w:rsid w:val="006D2D34"/>
    <w:rsid w:val="007D5A64"/>
    <w:rsid w:val="008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D34"/>
    <w:rPr>
      <w:color w:val="666666"/>
    </w:rPr>
  </w:style>
  <w:style w:type="paragraph" w:customStyle="1" w:styleId="8189AB87A10B4E939D70D7BF4028881F">
    <w:name w:val="8189AB87A10B4E939D70D7BF4028881F"/>
    <w:rsid w:val="006D2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2406</Characters>
  <Application>Microsoft Office Word</Application>
  <DocSecurity>0</DocSecurity>
  <Lines>68</Lines>
  <Paragraphs>53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porcha robinson</dc:creator>
  <cp:keywords/>
  <dc:description/>
  <cp:lastModifiedBy>porcha robinson</cp:lastModifiedBy>
  <cp:revision>2</cp:revision>
  <dcterms:created xsi:type="dcterms:W3CDTF">2026-01-08T22:56:00Z</dcterms:created>
  <dcterms:modified xsi:type="dcterms:W3CDTF">2026-01-08T22:56:00Z</dcterms:modified>
</cp:coreProperties>
</file>